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0BF" w:rsidRPr="006770BF" w:rsidRDefault="006770BF" w:rsidP="006770BF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6770BF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декабря 20</w:t>
      </w:r>
      <w:r w:rsidR="006770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г. Ипатово                                  </w:t>
      </w:r>
      <w:r w:rsidR="006770BF">
        <w:rPr>
          <w:rFonts w:ascii="Times New Roman" w:hAnsi="Times New Roman" w:cs="Times New Roman"/>
          <w:sz w:val="28"/>
          <w:szCs w:val="28"/>
        </w:rPr>
        <w:t xml:space="preserve">       № 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EC3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026BE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«Формирование современной городской сред</w:t>
      </w:r>
      <w:r w:rsidR="00EC3B2B">
        <w:rPr>
          <w:rFonts w:ascii="Times New Roman" w:hAnsi="Times New Roman" w:cs="Times New Roman"/>
          <w:sz w:val="28"/>
          <w:szCs w:val="28"/>
        </w:rPr>
        <w:t>ы»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Ипатовского городского округа Ставропольского края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23 марта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302</w:t>
      </w:r>
    </w:p>
    <w:p w:rsidR="00026BE4" w:rsidRPr="00261AE5" w:rsidRDefault="00026BE4" w:rsidP="00026B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B2B" w:rsidRPr="00261AE5" w:rsidRDefault="00EC3B2B" w:rsidP="00EC3B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Ипатовского городского округа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61AE5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261AE5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Ипатовского городского округа Ставропольского края от 1</w:t>
      </w:r>
      <w:r w:rsidR="00971CCE">
        <w:rPr>
          <w:rFonts w:ascii="Times New Roman" w:hAnsi="Times New Roman" w:cs="Times New Roman"/>
          <w:sz w:val="28"/>
          <w:szCs w:val="28"/>
        </w:rPr>
        <w:t>7</w:t>
      </w:r>
      <w:r w:rsidRPr="00261AE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71CCE">
        <w:rPr>
          <w:rFonts w:ascii="Times New Roman" w:hAnsi="Times New Roman" w:cs="Times New Roman"/>
          <w:sz w:val="28"/>
          <w:szCs w:val="28"/>
        </w:rPr>
        <w:t>9</w:t>
      </w:r>
      <w:r w:rsidR="003B4EE8">
        <w:rPr>
          <w:rFonts w:ascii="Times New Roman" w:hAnsi="Times New Roman" w:cs="Times New Roman"/>
          <w:sz w:val="28"/>
          <w:szCs w:val="28"/>
        </w:rPr>
        <w:t xml:space="preserve"> г.</w:t>
      </w:r>
      <w:r w:rsidRPr="00261AE5">
        <w:rPr>
          <w:rFonts w:ascii="Times New Roman" w:hAnsi="Times New Roman" w:cs="Times New Roman"/>
          <w:sz w:val="28"/>
          <w:szCs w:val="28"/>
        </w:rPr>
        <w:t xml:space="preserve"> № </w:t>
      </w:r>
      <w:r w:rsidR="00971CCE">
        <w:rPr>
          <w:rFonts w:ascii="Times New Roman" w:hAnsi="Times New Roman" w:cs="Times New Roman"/>
          <w:sz w:val="28"/>
          <w:szCs w:val="28"/>
        </w:rPr>
        <w:t>117</w:t>
      </w:r>
      <w:r w:rsidRPr="00261AE5">
        <w:rPr>
          <w:rFonts w:ascii="Times New Roman" w:hAnsi="Times New Roman" w:cs="Times New Roman"/>
          <w:sz w:val="28"/>
          <w:szCs w:val="28"/>
        </w:rPr>
        <w:t xml:space="preserve"> «О бюджете Ипатовского городского округа Ставропольского края на 20</w:t>
      </w:r>
      <w:r w:rsidR="00971CCE">
        <w:rPr>
          <w:rFonts w:ascii="Times New Roman" w:hAnsi="Times New Roman" w:cs="Times New Roman"/>
          <w:sz w:val="28"/>
          <w:szCs w:val="28"/>
        </w:rPr>
        <w:t>20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1CCE">
        <w:rPr>
          <w:rFonts w:ascii="Times New Roman" w:hAnsi="Times New Roman" w:cs="Times New Roman"/>
          <w:sz w:val="28"/>
          <w:szCs w:val="28"/>
        </w:rPr>
        <w:t>1</w:t>
      </w:r>
      <w:r w:rsidRPr="00261AE5">
        <w:rPr>
          <w:rFonts w:ascii="Times New Roman" w:hAnsi="Times New Roman" w:cs="Times New Roman"/>
          <w:sz w:val="28"/>
          <w:szCs w:val="28"/>
        </w:rPr>
        <w:t xml:space="preserve"> и 202</w:t>
      </w:r>
      <w:r w:rsidR="00971CCE">
        <w:rPr>
          <w:rFonts w:ascii="Times New Roman" w:hAnsi="Times New Roman" w:cs="Times New Roman"/>
          <w:sz w:val="28"/>
          <w:szCs w:val="28"/>
        </w:rPr>
        <w:t>2</w:t>
      </w:r>
      <w:r w:rsidRPr="00261AE5">
        <w:rPr>
          <w:rFonts w:ascii="Times New Roman" w:hAnsi="Times New Roman" w:cs="Times New Roman"/>
          <w:sz w:val="28"/>
          <w:szCs w:val="28"/>
        </w:rPr>
        <w:t xml:space="preserve"> годов», администрация Ипатовского городского округа Ставропольского края</w:t>
      </w:r>
    </w:p>
    <w:p w:rsidR="00EC3B2B" w:rsidRPr="00261AE5" w:rsidRDefault="00EC3B2B" w:rsidP="00EC3B2B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DF05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1. </w:t>
      </w:r>
      <w:r w:rsidR="00DF0530"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="00EC3B2B" w:rsidRPr="00261AE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132164">
        <w:rPr>
          <w:rFonts w:ascii="Times New Roman" w:hAnsi="Times New Roman" w:cs="Times New Roman"/>
          <w:sz w:val="28"/>
          <w:szCs w:val="28"/>
        </w:rPr>
        <w:t>я</w:t>
      </w:r>
      <w:r w:rsidR="00DF0530">
        <w:rPr>
          <w:rFonts w:ascii="Times New Roman" w:hAnsi="Times New Roman" w:cs="Times New Roman"/>
          <w:sz w:val="28"/>
          <w:szCs w:val="28"/>
        </w:rPr>
        <w:t>, которые вносятся</w:t>
      </w:r>
      <w:r w:rsidR="00EC3B2B" w:rsidRPr="00261AE5">
        <w:rPr>
          <w:rFonts w:ascii="Times New Roman" w:hAnsi="Times New Roman" w:cs="Times New Roman"/>
          <w:sz w:val="28"/>
          <w:szCs w:val="28"/>
        </w:rPr>
        <w:t xml:space="preserve"> в </w:t>
      </w:r>
      <w:r w:rsidR="00EC3B2B">
        <w:rPr>
          <w:rFonts w:ascii="Times New Roman" w:hAnsi="Times New Roman" w:cs="Times New Roman"/>
          <w:sz w:val="28"/>
          <w:szCs w:val="28"/>
        </w:rPr>
        <w:t>муниципальную программу Ипатовского городского округа Ставропольского края «Формирование современной городской среды» на 2018 – 202</w:t>
      </w:r>
      <w:r w:rsidR="00971CCE">
        <w:rPr>
          <w:rFonts w:ascii="Times New Roman" w:hAnsi="Times New Roman" w:cs="Times New Roman"/>
          <w:sz w:val="28"/>
          <w:szCs w:val="28"/>
        </w:rPr>
        <w:t>4</w:t>
      </w:r>
      <w:r w:rsidR="00EC3B2B">
        <w:rPr>
          <w:rFonts w:ascii="Times New Roman" w:hAnsi="Times New Roman" w:cs="Times New Roman"/>
          <w:sz w:val="28"/>
          <w:szCs w:val="28"/>
        </w:rPr>
        <w:t xml:space="preserve"> годы,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Ипатовского городского округа Ставропольского края</w:t>
      </w:r>
      <w:r w:rsidR="00EC3B2B" w:rsidRPr="00EC3B2B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23 марта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EC3B2B">
        <w:rPr>
          <w:rFonts w:ascii="Times New Roman" w:hAnsi="Times New Roman" w:cs="Times New Roman"/>
          <w:sz w:val="28"/>
          <w:szCs w:val="28"/>
        </w:rPr>
        <w:t>302</w:t>
      </w:r>
      <w:r w:rsidR="00132164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</w:t>
      </w:r>
      <w:r w:rsidR="009C0385">
        <w:rPr>
          <w:rFonts w:ascii="Times New Roman" w:hAnsi="Times New Roman" w:cs="Times New Roman"/>
          <w:sz w:val="28"/>
          <w:szCs w:val="28"/>
        </w:rPr>
        <w:t>ого края от 09 апреля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415, от 25 мая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9C0385">
        <w:rPr>
          <w:rFonts w:ascii="Times New Roman" w:hAnsi="Times New Roman" w:cs="Times New Roman"/>
          <w:sz w:val="28"/>
          <w:szCs w:val="28"/>
        </w:rPr>
        <w:t>628, от 29 декабря 2018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1747, от 18 апреля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 xml:space="preserve">689, </w:t>
      </w:r>
      <w:r w:rsidR="009C0385">
        <w:rPr>
          <w:rFonts w:ascii="Times New Roman" w:hAnsi="Times New Roman" w:cs="Times New Roman"/>
          <w:sz w:val="28"/>
          <w:szCs w:val="28"/>
        </w:rPr>
        <w:t>от 29 ноября 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 w:rsidRPr="000B62D3">
        <w:rPr>
          <w:rFonts w:ascii="Times New Roman" w:hAnsi="Times New Roman" w:cs="Times New Roman"/>
          <w:sz w:val="28"/>
          <w:szCs w:val="28"/>
        </w:rPr>
        <w:t>1779</w:t>
      </w:r>
      <w:r w:rsidR="00026BE4">
        <w:rPr>
          <w:rFonts w:ascii="Times New Roman" w:hAnsi="Times New Roman" w:cs="Times New Roman"/>
          <w:sz w:val="28"/>
          <w:szCs w:val="28"/>
        </w:rPr>
        <w:t>,</w:t>
      </w:r>
      <w:r w:rsidR="00F82E27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от 30</w:t>
      </w:r>
      <w:r w:rsidR="00971CC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A43EB">
        <w:rPr>
          <w:rFonts w:ascii="Times New Roman" w:hAnsi="Times New Roman" w:cs="Times New Roman"/>
          <w:sz w:val="28"/>
          <w:szCs w:val="28"/>
        </w:rPr>
        <w:t>2019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6A43EB">
        <w:rPr>
          <w:rFonts w:ascii="Times New Roman" w:hAnsi="Times New Roman" w:cs="Times New Roman"/>
          <w:sz w:val="28"/>
          <w:szCs w:val="28"/>
        </w:rPr>
        <w:t>1994,</w:t>
      </w:r>
      <w:r w:rsidR="00026BE4">
        <w:rPr>
          <w:rFonts w:ascii="Times New Roman" w:hAnsi="Times New Roman" w:cs="Times New Roman"/>
          <w:sz w:val="28"/>
          <w:szCs w:val="28"/>
        </w:rPr>
        <w:t xml:space="preserve"> от 30 марта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432, от 30 сентября 2020 г. №</w:t>
      </w:r>
      <w:r w:rsidR="00971CCE">
        <w:rPr>
          <w:rFonts w:ascii="Times New Roman" w:hAnsi="Times New Roman" w:cs="Times New Roman"/>
          <w:sz w:val="28"/>
          <w:szCs w:val="28"/>
        </w:rPr>
        <w:t xml:space="preserve"> </w:t>
      </w:r>
      <w:r w:rsidR="00026BE4">
        <w:rPr>
          <w:rFonts w:ascii="Times New Roman" w:hAnsi="Times New Roman" w:cs="Times New Roman"/>
          <w:sz w:val="28"/>
          <w:szCs w:val="28"/>
        </w:rPr>
        <w:t>1322</w:t>
      </w:r>
      <w:r w:rsidR="00DF0530">
        <w:rPr>
          <w:rFonts w:ascii="Times New Roman" w:hAnsi="Times New Roman" w:cs="Times New Roman"/>
          <w:sz w:val="28"/>
          <w:szCs w:val="28"/>
        </w:rPr>
        <w:t>).</w:t>
      </w: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4C517B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1151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</w:t>
      </w:r>
      <w:r w:rsidR="00026BE4">
        <w:rPr>
          <w:rFonts w:ascii="Times New Roman" w:hAnsi="Times New Roman" w:cs="Times New Roman"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 Ипатовского района Ставропольского края.</w:t>
      </w:r>
    </w:p>
    <w:p w:rsidR="004C517B" w:rsidRPr="00C31151" w:rsidRDefault="004C517B" w:rsidP="004C517B">
      <w:pPr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4C517B" w:rsidRPr="00C31151" w:rsidRDefault="004C517B" w:rsidP="004C517B">
      <w:pPr>
        <w:rPr>
          <w:rFonts w:ascii="Times New Roman" w:hAnsi="Times New Roman" w:cs="Times New Roman"/>
          <w:sz w:val="28"/>
          <w:szCs w:val="28"/>
        </w:rPr>
      </w:pPr>
    </w:p>
    <w:p w:rsidR="004C517B" w:rsidRPr="00C31151" w:rsidRDefault="004C517B" w:rsidP="004C51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B85134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1AE5" w:rsidRPr="00261AE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61AE5" w:rsidRPr="00261AE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</w:r>
      <w:r w:rsidR="00C74A0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B85134">
        <w:rPr>
          <w:rFonts w:ascii="Times New Roman" w:hAnsi="Times New Roman" w:cs="Times New Roman"/>
          <w:sz w:val="28"/>
          <w:szCs w:val="28"/>
        </w:rPr>
        <w:t>В</w:t>
      </w:r>
      <w:r w:rsidR="006770BF">
        <w:rPr>
          <w:rFonts w:ascii="Times New Roman" w:hAnsi="Times New Roman" w:cs="Times New Roman"/>
          <w:sz w:val="28"/>
          <w:szCs w:val="28"/>
        </w:rPr>
        <w:t xml:space="preserve">.Н. </w:t>
      </w:r>
      <w:r w:rsidR="00B85134">
        <w:rPr>
          <w:rFonts w:ascii="Times New Roman" w:hAnsi="Times New Roman" w:cs="Times New Roman"/>
          <w:sz w:val="28"/>
          <w:szCs w:val="28"/>
        </w:rPr>
        <w:t>Шейкина</w:t>
      </w:r>
    </w:p>
    <w:p w:rsidR="00BD4B75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Т.Н. Сушко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Визируют: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D4B75" w:rsidRPr="00ED7398" w:rsidRDefault="00BB42E7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D4B75" w:rsidRPr="00ED7398" w:rsidRDefault="00BB42E7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администрации</w:t>
      </w:r>
      <w:r w:rsidR="00BB42E7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Л.Г. Домовцова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BD4B75" w:rsidRPr="00ED7398" w:rsidRDefault="00BB42E7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Ж.Н. Кудлай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BD4B75" w:rsidRPr="00ED7398" w:rsidRDefault="00BB42E7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4B75" w:rsidRPr="00ED7398" w:rsidRDefault="00BD4B75" w:rsidP="00BD4B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Рассылка: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Дело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Сушко Т.Н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Ткаченко Е.А.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3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 xml:space="preserve">Отдел правового и кадрового 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Сайт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7D2987" w:rsidRPr="00FB7369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Фоменко Т.А.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9C0385" w:rsidRDefault="007D2987" w:rsidP="007D29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Орг. Отдел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9C0385" w:rsidRDefault="009C0385" w:rsidP="009C0385">
      <w:pPr>
        <w:tabs>
          <w:tab w:val="left" w:pos="57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                                                            1</w:t>
      </w:r>
    </w:p>
    <w:p w:rsidR="00DF0530" w:rsidRDefault="009C0385" w:rsidP="009C03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                                                          Проект </w:t>
      </w:r>
      <w:r w:rsidR="00DF0530">
        <w:rPr>
          <w:rFonts w:ascii="Times New Roman" w:hAnsi="Times New Roman" w:cs="Times New Roman"/>
          <w:sz w:val="28"/>
          <w:szCs w:val="28"/>
        </w:rPr>
        <w:t>1</w:t>
      </w:r>
    </w:p>
    <w:p w:rsidR="0060160A" w:rsidRDefault="00DF0530" w:rsidP="00DF0530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 </w:t>
      </w:r>
      <w:r w:rsidR="00C53F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61AE5" w:rsidRPr="0060160A" w:rsidRDefault="00C53FF1" w:rsidP="0060160A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                                                                     </w:t>
      </w:r>
      <w:bookmarkStart w:id="0" w:name="_GoBack"/>
      <w:bookmarkEnd w:id="0"/>
      <w:r w:rsidR="0060160A">
        <w:rPr>
          <w:rFonts w:ascii="Times New Roman" w:hAnsi="Times New Roman" w:cs="Times New Roman"/>
          <w:sz w:val="28"/>
          <w:szCs w:val="28"/>
        </w:rPr>
        <w:t>2</w:t>
      </w:r>
    </w:p>
    <w:sectPr w:rsidR="00261AE5" w:rsidRPr="0060160A" w:rsidSect="007D298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385" w:rsidRDefault="009C0385" w:rsidP="009C0385">
      <w:r>
        <w:separator/>
      </w:r>
    </w:p>
  </w:endnote>
  <w:endnote w:type="continuationSeparator" w:id="0">
    <w:p w:rsidR="009C0385" w:rsidRDefault="009C0385" w:rsidP="009C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385" w:rsidRDefault="009C0385" w:rsidP="009C0385">
      <w:r>
        <w:separator/>
      </w:r>
    </w:p>
  </w:footnote>
  <w:footnote w:type="continuationSeparator" w:id="0">
    <w:p w:rsidR="009C0385" w:rsidRDefault="009C0385" w:rsidP="009C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370F"/>
    <w:rsid w:val="00010AC3"/>
    <w:rsid w:val="00026BE4"/>
    <w:rsid w:val="00031525"/>
    <w:rsid w:val="00034CED"/>
    <w:rsid w:val="000439D4"/>
    <w:rsid w:val="000559BE"/>
    <w:rsid w:val="00063DCF"/>
    <w:rsid w:val="000666C6"/>
    <w:rsid w:val="00092A38"/>
    <w:rsid w:val="000B1F97"/>
    <w:rsid w:val="000B2EAA"/>
    <w:rsid w:val="001106D9"/>
    <w:rsid w:val="00132164"/>
    <w:rsid w:val="001416EE"/>
    <w:rsid w:val="0016360F"/>
    <w:rsid w:val="001B1CF1"/>
    <w:rsid w:val="001E6A66"/>
    <w:rsid w:val="001F00CE"/>
    <w:rsid w:val="002145FD"/>
    <w:rsid w:val="0026191D"/>
    <w:rsid w:val="00261AE5"/>
    <w:rsid w:val="002938D4"/>
    <w:rsid w:val="00313F7F"/>
    <w:rsid w:val="0033338E"/>
    <w:rsid w:val="0033339D"/>
    <w:rsid w:val="00344DE0"/>
    <w:rsid w:val="003B4EE8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C517B"/>
    <w:rsid w:val="004D67CD"/>
    <w:rsid w:val="004F370F"/>
    <w:rsid w:val="004F531A"/>
    <w:rsid w:val="00513ADA"/>
    <w:rsid w:val="00567977"/>
    <w:rsid w:val="00576FBF"/>
    <w:rsid w:val="00585E67"/>
    <w:rsid w:val="005A2297"/>
    <w:rsid w:val="005B7503"/>
    <w:rsid w:val="005C3B9A"/>
    <w:rsid w:val="0060160A"/>
    <w:rsid w:val="00604E1B"/>
    <w:rsid w:val="00624716"/>
    <w:rsid w:val="00646DF6"/>
    <w:rsid w:val="006770BF"/>
    <w:rsid w:val="006930AE"/>
    <w:rsid w:val="006A43EB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851D2"/>
    <w:rsid w:val="007B6D11"/>
    <w:rsid w:val="007D2987"/>
    <w:rsid w:val="007D7A14"/>
    <w:rsid w:val="007E29C7"/>
    <w:rsid w:val="00875D22"/>
    <w:rsid w:val="008954D3"/>
    <w:rsid w:val="008D2204"/>
    <w:rsid w:val="008D4A04"/>
    <w:rsid w:val="00944590"/>
    <w:rsid w:val="00971CCE"/>
    <w:rsid w:val="0098202F"/>
    <w:rsid w:val="009906E3"/>
    <w:rsid w:val="009C0318"/>
    <w:rsid w:val="009C0385"/>
    <w:rsid w:val="009E1BE1"/>
    <w:rsid w:val="009F6133"/>
    <w:rsid w:val="00A05D3F"/>
    <w:rsid w:val="00A54F73"/>
    <w:rsid w:val="00A6588E"/>
    <w:rsid w:val="00A74309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85134"/>
    <w:rsid w:val="00B9509A"/>
    <w:rsid w:val="00BA15A8"/>
    <w:rsid w:val="00BB42E7"/>
    <w:rsid w:val="00BD4B75"/>
    <w:rsid w:val="00BE0E63"/>
    <w:rsid w:val="00C034BF"/>
    <w:rsid w:val="00C529C2"/>
    <w:rsid w:val="00C53FF1"/>
    <w:rsid w:val="00C61676"/>
    <w:rsid w:val="00C64CB5"/>
    <w:rsid w:val="00C67F67"/>
    <w:rsid w:val="00C74A02"/>
    <w:rsid w:val="00C9732A"/>
    <w:rsid w:val="00CB1F1A"/>
    <w:rsid w:val="00CE2F93"/>
    <w:rsid w:val="00D0110A"/>
    <w:rsid w:val="00D16603"/>
    <w:rsid w:val="00D74E1A"/>
    <w:rsid w:val="00D75E13"/>
    <w:rsid w:val="00D94A84"/>
    <w:rsid w:val="00DC3E44"/>
    <w:rsid w:val="00DD0CBE"/>
    <w:rsid w:val="00DF0530"/>
    <w:rsid w:val="00E03B0B"/>
    <w:rsid w:val="00E348C0"/>
    <w:rsid w:val="00E951EF"/>
    <w:rsid w:val="00E95E55"/>
    <w:rsid w:val="00EC3B2B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82E27"/>
    <w:rsid w:val="00FA17E0"/>
    <w:rsid w:val="00FF2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1E0F"/>
  <w15:docId w15:val="{D1064D1D-B0A2-42A8-B98E-10E471F2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321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16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385"/>
  </w:style>
  <w:style w:type="paragraph" w:styleId="aa">
    <w:name w:val="footer"/>
    <w:basedOn w:val="a"/>
    <w:link w:val="ab"/>
    <w:uiPriority w:val="99"/>
    <w:unhideWhenUsed/>
    <w:rsid w:val="009C03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913A-1276-49EB-BFEF-184B56E6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Федосеева</cp:lastModifiedBy>
  <cp:revision>10</cp:revision>
  <cp:lastPrinted>2020-12-30T06:57:00Z</cp:lastPrinted>
  <dcterms:created xsi:type="dcterms:W3CDTF">2020-12-22T10:24:00Z</dcterms:created>
  <dcterms:modified xsi:type="dcterms:W3CDTF">2020-12-30T06:58:00Z</dcterms:modified>
</cp:coreProperties>
</file>